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061CD4" w14:textId="1778097E" w:rsidR="007B1B4B" w:rsidRDefault="007B1B4B">
      <w:pPr>
        <w:rPr>
          <w:lang w:val="mi-NZ"/>
        </w:rPr>
      </w:pPr>
      <w:r>
        <w:rPr>
          <w:lang w:val="mi-NZ"/>
        </w:rPr>
        <w:t>Sound files accompanying Chapter 8</w:t>
      </w:r>
    </w:p>
    <w:p w14:paraId="7310EF27" w14:textId="63454360" w:rsidR="007B1B4B" w:rsidRDefault="007B1B4B">
      <w:pPr>
        <w:rPr>
          <w:lang w:val="mi-NZ"/>
        </w:rPr>
      </w:pPr>
      <w:r w:rsidRPr="007B1B4B">
        <w:rPr>
          <w:i/>
          <w:iCs/>
          <w:lang w:val="mi-NZ"/>
        </w:rPr>
        <w:t>Fig8-1a.wav</w:t>
      </w:r>
      <w:r>
        <w:rPr>
          <w:lang w:val="mi-NZ"/>
        </w:rPr>
        <w:t xml:space="preserve"> is the sound file for the top panel (a) of Figure 8.1.</w:t>
      </w:r>
    </w:p>
    <w:p w14:paraId="1FCFD11B" w14:textId="73369942" w:rsidR="007B1B4B" w:rsidRPr="007B1B4B" w:rsidRDefault="007B1B4B" w:rsidP="007B1B4B">
      <w:pPr>
        <w:rPr>
          <w:lang w:val="mi-NZ"/>
        </w:rPr>
      </w:pPr>
      <w:r w:rsidRPr="007B1B4B">
        <w:rPr>
          <w:i/>
          <w:iCs/>
          <w:lang w:val="mi-NZ"/>
        </w:rPr>
        <w:t>Fig8-1</w:t>
      </w:r>
      <w:r w:rsidRPr="007B1B4B">
        <w:rPr>
          <w:i/>
          <w:iCs/>
          <w:lang w:val="mi-NZ"/>
        </w:rPr>
        <w:t>b</w:t>
      </w:r>
      <w:r w:rsidRPr="007B1B4B">
        <w:rPr>
          <w:i/>
          <w:iCs/>
          <w:lang w:val="mi-NZ"/>
        </w:rPr>
        <w:t>.wav</w:t>
      </w:r>
      <w:r>
        <w:rPr>
          <w:lang w:val="mi-NZ"/>
        </w:rPr>
        <w:t xml:space="preserve"> is the sound file for the </w:t>
      </w:r>
      <w:r>
        <w:rPr>
          <w:lang w:val="mi-NZ"/>
        </w:rPr>
        <w:t>center</w:t>
      </w:r>
      <w:r>
        <w:rPr>
          <w:lang w:val="mi-NZ"/>
        </w:rPr>
        <w:t xml:space="preserve"> panel (</w:t>
      </w:r>
      <w:r>
        <w:rPr>
          <w:lang w:val="mi-NZ"/>
        </w:rPr>
        <w:t>b</w:t>
      </w:r>
      <w:r>
        <w:rPr>
          <w:lang w:val="mi-NZ"/>
        </w:rPr>
        <w:t>) of Figure 8.1</w:t>
      </w:r>
      <w:r>
        <w:rPr>
          <w:lang w:val="mi-NZ"/>
        </w:rPr>
        <w:t>.</w:t>
      </w:r>
    </w:p>
    <w:p w14:paraId="4AA57720" w14:textId="10A25B96" w:rsidR="007B1B4B" w:rsidRPr="007B1B4B" w:rsidRDefault="007B1B4B" w:rsidP="007B1B4B">
      <w:pPr>
        <w:rPr>
          <w:lang w:val="mi-NZ"/>
        </w:rPr>
      </w:pPr>
      <w:r w:rsidRPr="007B1B4B">
        <w:rPr>
          <w:i/>
          <w:iCs/>
          <w:lang w:val="mi-NZ"/>
        </w:rPr>
        <w:t>Fig8-1</w:t>
      </w:r>
      <w:r w:rsidRPr="007B1B4B">
        <w:rPr>
          <w:i/>
          <w:iCs/>
          <w:lang w:val="mi-NZ"/>
        </w:rPr>
        <w:t>c</w:t>
      </w:r>
      <w:r w:rsidRPr="007B1B4B">
        <w:rPr>
          <w:i/>
          <w:iCs/>
          <w:lang w:val="mi-NZ"/>
        </w:rPr>
        <w:t>.wav</w:t>
      </w:r>
      <w:r>
        <w:rPr>
          <w:lang w:val="mi-NZ"/>
        </w:rPr>
        <w:t xml:space="preserve"> is the sound file for the </w:t>
      </w:r>
      <w:r>
        <w:rPr>
          <w:lang w:val="mi-NZ"/>
        </w:rPr>
        <w:t>bottom</w:t>
      </w:r>
      <w:r>
        <w:rPr>
          <w:lang w:val="mi-NZ"/>
        </w:rPr>
        <w:t xml:space="preserve"> panel (</w:t>
      </w:r>
      <w:r>
        <w:rPr>
          <w:lang w:val="mi-NZ"/>
        </w:rPr>
        <w:t>c</w:t>
      </w:r>
      <w:r>
        <w:rPr>
          <w:lang w:val="mi-NZ"/>
        </w:rPr>
        <w:t>) of Figure 8.1</w:t>
      </w:r>
      <w:r>
        <w:rPr>
          <w:lang w:val="mi-NZ"/>
        </w:rPr>
        <w:t>.</w:t>
      </w:r>
    </w:p>
    <w:p w14:paraId="564F77AB" w14:textId="339576ED" w:rsidR="007B1B4B" w:rsidRDefault="007B1B4B" w:rsidP="007B1B4B">
      <w:pPr>
        <w:rPr>
          <w:lang w:val="mi-NZ"/>
        </w:rPr>
      </w:pPr>
      <w:r w:rsidRPr="007B1B4B">
        <w:rPr>
          <w:i/>
          <w:iCs/>
          <w:lang w:val="mi-NZ"/>
        </w:rPr>
        <w:t>Fig8-</w:t>
      </w:r>
      <w:r>
        <w:rPr>
          <w:i/>
          <w:iCs/>
          <w:lang w:val="mi-NZ"/>
        </w:rPr>
        <w:t>3-SubjectFocus</w:t>
      </w:r>
      <w:r w:rsidRPr="007B1B4B">
        <w:rPr>
          <w:i/>
          <w:iCs/>
          <w:lang w:val="mi-NZ"/>
        </w:rPr>
        <w:t>.wav</w:t>
      </w:r>
      <w:r>
        <w:rPr>
          <w:lang w:val="mi-NZ"/>
        </w:rPr>
        <w:t xml:space="preserve"> is the sound file for the top panel of Figure 8.3</w:t>
      </w:r>
      <w:r>
        <w:rPr>
          <w:lang w:val="mi-NZ"/>
        </w:rPr>
        <w:t xml:space="preserve"> (labelled ‘Subject Focus’ in the right margin).</w:t>
      </w:r>
    </w:p>
    <w:p w14:paraId="54963596" w14:textId="0800210B" w:rsidR="007B1B4B" w:rsidRDefault="007B1B4B" w:rsidP="007B1B4B">
      <w:pPr>
        <w:rPr>
          <w:lang w:val="mi-NZ"/>
        </w:rPr>
      </w:pPr>
      <w:r w:rsidRPr="007B1B4B">
        <w:rPr>
          <w:i/>
          <w:iCs/>
          <w:lang w:val="mi-NZ"/>
        </w:rPr>
        <w:t>Fig8-</w:t>
      </w:r>
      <w:r>
        <w:rPr>
          <w:i/>
          <w:iCs/>
          <w:lang w:val="mi-NZ"/>
        </w:rPr>
        <w:t>3</w:t>
      </w:r>
      <w:r>
        <w:rPr>
          <w:i/>
          <w:iCs/>
          <w:lang w:val="mi-NZ"/>
        </w:rPr>
        <w:t>-Verb</w:t>
      </w:r>
      <w:r>
        <w:rPr>
          <w:i/>
          <w:iCs/>
          <w:lang w:val="mi-NZ"/>
        </w:rPr>
        <w:t>Focus</w:t>
      </w:r>
      <w:r w:rsidRPr="007B1B4B">
        <w:rPr>
          <w:i/>
          <w:iCs/>
          <w:lang w:val="mi-NZ"/>
        </w:rPr>
        <w:t>.wav</w:t>
      </w:r>
      <w:r>
        <w:rPr>
          <w:lang w:val="mi-NZ"/>
        </w:rPr>
        <w:t xml:space="preserve"> is the sound file for the </w:t>
      </w:r>
      <w:r>
        <w:rPr>
          <w:lang w:val="mi-NZ"/>
        </w:rPr>
        <w:t>second</w:t>
      </w:r>
      <w:r>
        <w:rPr>
          <w:lang w:val="mi-NZ"/>
        </w:rPr>
        <w:t xml:space="preserve"> panel of Figure 8.3</w:t>
      </w:r>
      <w:r>
        <w:rPr>
          <w:lang w:val="mi-NZ"/>
        </w:rPr>
        <w:t xml:space="preserve"> </w:t>
      </w:r>
      <w:r>
        <w:rPr>
          <w:lang w:val="mi-NZ"/>
        </w:rPr>
        <w:t>(labelled ‘</w:t>
      </w:r>
      <w:r>
        <w:rPr>
          <w:lang w:val="mi-NZ"/>
        </w:rPr>
        <w:t>Verb</w:t>
      </w:r>
      <w:r>
        <w:rPr>
          <w:lang w:val="mi-NZ"/>
        </w:rPr>
        <w:t xml:space="preserve"> Focus’ in the right margin</w:t>
      </w:r>
      <w:r>
        <w:rPr>
          <w:lang w:val="mi-NZ"/>
        </w:rPr>
        <w:t>).</w:t>
      </w:r>
    </w:p>
    <w:p w14:paraId="21929795" w14:textId="0800464B" w:rsidR="007B1B4B" w:rsidRDefault="007B1B4B" w:rsidP="007B1B4B">
      <w:pPr>
        <w:rPr>
          <w:lang w:val="mi-NZ"/>
        </w:rPr>
      </w:pPr>
      <w:r w:rsidRPr="007B1B4B">
        <w:rPr>
          <w:i/>
          <w:iCs/>
          <w:lang w:val="mi-NZ"/>
        </w:rPr>
        <w:t>Fig8-</w:t>
      </w:r>
      <w:r>
        <w:rPr>
          <w:i/>
          <w:iCs/>
          <w:lang w:val="mi-NZ"/>
        </w:rPr>
        <w:t>3</w:t>
      </w:r>
      <w:r>
        <w:rPr>
          <w:i/>
          <w:iCs/>
          <w:lang w:val="mi-NZ"/>
        </w:rPr>
        <w:t>-O</w:t>
      </w:r>
      <w:r>
        <w:rPr>
          <w:i/>
          <w:iCs/>
          <w:lang w:val="mi-NZ"/>
        </w:rPr>
        <w:t>bjectFocus</w:t>
      </w:r>
      <w:r w:rsidRPr="007B1B4B">
        <w:rPr>
          <w:i/>
          <w:iCs/>
          <w:lang w:val="mi-NZ"/>
        </w:rPr>
        <w:t>.wav</w:t>
      </w:r>
      <w:r>
        <w:rPr>
          <w:lang w:val="mi-NZ"/>
        </w:rPr>
        <w:t xml:space="preserve"> is the sound file for the </w:t>
      </w:r>
      <w:r>
        <w:rPr>
          <w:lang w:val="mi-NZ"/>
        </w:rPr>
        <w:t>third</w:t>
      </w:r>
      <w:r>
        <w:rPr>
          <w:lang w:val="mi-NZ"/>
        </w:rPr>
        <w:t xml:space="preserve"> panel of Figure 8.3</w:t>
      </w:r>
      <w:r>
        <w:rPr>
          <w:lang w:val="mi-NZ"/>
        </w:rPr>
        <w:t xml:space="preserve"> </w:t>
      </w:r>
      <w:r>
        <w:rPr>
          <w:lang w:val="mi-NZ"/>
        </w:rPr>
        <w:t>(labelled ‘</w:t>
      </w:r>
      <w:r>
        <w:rPr>
          <w:lang w:val="mi-NZ"/>
        </w:rPr>
        <w:t>O</w:t>
      </w:r>
      <w:r>
        <w:rPr>
          <w:lang w:val="mi-NZ"/>
        </w:rPr>
        <w:t>bject Focus’ in the right margin</w:t>
      </w:r>
      <w:r>
        <w:rPr>
          <w:lang w:val="mi-NZ"/>
        </w:rPr>
        <w:t>).</w:t>
      </w:r>
    </w:p>
    <w:p w14:paraId="0FCDEBAD" w14:textId="0D954D91" w:rsidR="007B1B4B" w:rsidRDefault="007B1B4B" w:rsidP="007B1B4B">
      <w:pPr>
        <w:rPr>
          <w:lang w:val="mi-NZ"/>
        </w:rPr>
      </w:pPr>
      <w:r w:rsidRPr="007B1B4B">
        <w:rPr>
          <w:i/>
          <w:iCs/>
          <w:lang w:val="mi-NZ"/>
        </w:rPr>
        <w:t>Fig8-</w:t>
      </w:r>
      <w:r>
        <w:rPr>
          <w:i/>
          <w:iCs/>
          <w:lang w:val="mi-NZ"/>
        </w:rPr>
        <w:t>3</w:t>
      </w:r>
      <w:r>
        <w:rPr>
          <w:i/>
          <w:iCs/>
          <w:lang w:val="mi-NZ"/>
        </w:rPr>
        <w:t>-Broad</w:t>
      </w:r>
      <w:r>
        <w:rPr>
          <w:i/>
          <w:iCs/>
          <w:lang w:val="mi-NZ"/>
        </w:rPr>
        <w:t>Focus</w:t>
      </w:r>
      <w:r w:rsidRPr="007B1B4B">
        <w:rPr>
          <w:i/>
          <w:iCs/>
          <w:lang w:val="mi-NZ"/>
        </w:rPr>
        <w:t>.wav</w:t>
      </w:r>
      <w:r>
        <w:rPr>
          <w:lang w:val="mi-NZ"/>
        </w:rPr>
        <w:t xml:space="preserve"> is the sound file for the </w:t>
      </w:r>
      <w:r>
        <w:rPr>
          <w:lang w:val="mi-NZ"/>
        </w:rPr>
        <w:t>bottom</w:t>
      </w:r>
      <w:r>
        <w:rPr>
          <w:lang w:val="mi-NZ"/>
        </w:rPr>
        <w:t xml:space="preserve"> panel of Figure 8.3</w:t>
      </w:r>
      <w:r>
        <w:rPr>
          <w:lang w:val="mi-NZ"/>
        </w:rPr>
        <w:t xml:space="preserve"> </w:t>
      </w:r>
      <w:r>
        <w:rPr>
          <w:lang w:val="mi-NZ"/>
        </w:rPr>
        <w:t>(labelled ‘</w:t>
      </w:r>
      <w:r>
        <w:rPr>
          <w:lang w:val="mi-NZ"/>
        </w:rPr>
        <w:t>Broad</w:t>
      </w:r>
      <w:r>
        <w:rPr>
          <w:lang w:val="mi-NZ"/>
        </w:rPr>
        <w:t xml:space="preserve"> Focus’ in the right margin</w:t>
      </w:r>
      <w:r>
        <w:rPr>
          <w:lang w:val="mi-NZ"/>
        </w:rPr>
        <w:t>).</w:t>
      </w:r>
    </w:p>
    <w:p w14:paraId="78DF45CF" w14:textId="33CD6E7F" w:rsidR="007B1B4B" w:rsidRDefault="007B1B4B" w:rsidP="007B1B4B">
      <w:pPr>
        <w:rPr>
          <w:lang w:val="mi-NZ"/>
        </w:rPr>
      </w:pPr>
      <w:r w:rsidRPr="007B1B4B">
        <w:rPr>
          <w:i/>
          <w:iCs/>
          <w:lang w:val="mi-NZ"/>
        </w:rPr>
        <w:t>Fig8-</w:t>
      </w:r>
      <w:r>
        <w:rPr>
          <w:i/>
          <w:iCs/>
          <w:lang w:val="mi-NZ"/>
        </w:rPr>
        <w:t>4-Narrow</w:t>
      </w:r>
      <w:r>
        <w:rPr>
          <w:i/>
          <w:iCs/>
          <w:lang w:val="mi-NZ"/>
        </w:rPr>
        <w:t>Focus</w:t>
      </w:r>
      <w:r w:rsidRPr="007B1B4B">
        <w:rPr>
          <w:i/>
          <w:iCs/>
          <w:lang w:val="mi-NZ"/>
        </w:rPr>
        <w:t>.wav</w:t>
      </w:r>
      <w:r>
        <w:rPr>
          <w:lang w:val="mi-NZ"/>
        </w:rPr>
        <w:t xml:space="preserve"> is the sound file for the top panel of Figure 8.</w:t>
      </w:r>
      <w:r>
        <w:rPr>
          <w:lang w:val="mi-NZ"/>
        </w:rPr>
        <w:t>4</w:t>
      </w:r>
      <w:r>
        <w:rPr>
          <w:lang w:val="mi-NZ"/>
        </w:rPr>
        <w:t xml:space="preserve"> (labelled ‘</w:t>
      </w:r>
      <w:r>
        <w:rPr>
          <w:lang w:val="mi-NZ"/>
        </w:rPr>
        <w:t>Narrow</w:t>
      </w:r>
      <w:r>
        <w:rPr>
          <w:lang w:val="mi-NZ"/>
        </w:rPr>
        <w:t xml:space="preserve"> Focus’ in the right margin).</w:t>
      </w:r>
    </w:p>
    <w:p w14:paraId="3910D672" w14:textId="6B14C82A" w:rsidR="007B1B4B" w:rsidRDefault="007B1B4B" w:rsidP="007B1B4B">
      <w:pPr>
        <w:rPr>
          <w:lang w:val="mi-NZ"/>
        </w:rPr>
      </w:pPr>
      <w:r w:rsidRPr="007B1B4B">
        <w:rPr>
          <w:i/>
          <w:iCs/>
          <w:lang w:val="mi-NZ"/>
        </w:rPr>
        <w:t>Fig8-</w:t>
      </w:r>
      <w:r>
        <w:rPr>
          <w:i/>
          <w:iCs/>
          <w:lang w:val="mi-NZ"/>
        </w:rPr>
        <w:t>4-</w:t>
      </w:r>
      <w:r>
        <w:rPr>
          <w:i/>
          <w:iCs/>
          <w:lang w:val="mi-NZ"/>
        </w:rPr>
        <w:t>BroadFocus</w:t>
      </w:r>
      <w:r w:rsidRPr="007B1B4B">
        <w:rPr>
          <w:i/>
          <w:iCs/>
          <w:lang w:val="mi-NZ"/>
        </w:rPr>
        <w:t>.wav</w:t>
      </w:r>
      <w:r>
        <w:rPr>
          <w:lang w:val="mi-NZ"/>
        </w:rPr>
        <w:t xml:space="preserve"> is the sound file for the bottom panel of Figure 8.</w:t>
      </w:r>
      <w:r>
        <w:rPr>
          <w:lang w:val="mi-NZ"/>
        </w:rPr>
        <w:t>4</w:t>
      </w:r>
      <w:r>
        <w:rPr>
          <w:lang w:val="mi-NZ"/>
        </w:rPr>
        <w:t xml:space="preserve"> (labelled ‘Broad Focus’ in the right margin).</w:t>
      </w:r>
    </w:p>
    <w:p w14:paraId="2E04DD1A" w14:textId="77777777" w:rsidR="007B1B4B" w:rsidRDefault="007B1B4B" w:rsidP="007B1B4B">
      <w:pPr>
        <w:rPr>
          <w:lang w:val="mi-NZ"/>
        </w:rPr>
      </w:pPr>
    </w:p>
    <w:p w14:paraId="4615BAA0" w14:textId="77777777" w:rsidR="007B1B4B" w:rsidRPr="007B1B4B" w:rsidRDefault="007B1B4B">
      <w:pPr>
        <w:rPr>
          <w:lang w:val="mi-NZ"/>
        </w:rPr>
      </w:pPr>
    </w:p>
    <w:sectPr w:rsidR="007B1B4B" w:rsidRPr="007B1B4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B4B"/>
    <w:rsid w:val="007B1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2B440"/>
  <w15:chartTrackingRefBased/>
  <w15:docId w15:val="{35D09218-0A05-4458-A882-FAADBFA97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</Words>
  <Characters>825</Characters>
  <Application>Microsoft Office Word</Application>
  <DocSecurity>0</DocSecurity>
  <Lines>6</Lines>
  <Paragraphs>1</Paragraphs>
  <ScaleCrop>false</ScaleCrop>
  <Company>Victoria University of Wellington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Warren</dc:creator>
  <cp:keywords/>
  <dc:description/>
  <cp:lastModifiedBy>Paul Warren</cp:lastModifiedBy>
  <cp:revision>1</cp:revision>
  <dcterms:created xsi:type="dcterms:W3CDTF">2021-03-17T23:43:00Z</dcterms:created>
  <dcterms:modified xsi:type="dcterms:W3CDTF">2021-03-17T23:50:00Z</dcterms:modified>
</cp:coreProperties>
</file>